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>North Central District – WPTA</w:t>
      </w:r>
    </w:p>
    <w:p w:rsidR="00606C5C" w:rsidRPr="00063B27" w:rsidRDefault="00606C5C" w:rsidP="00606C5C">
      <w:pPr>
        <w:spacing w:after="0" w:line="240" w:lineRule="auto"/>
        <w:jc w:val="center"/>
        <w:rPr>
          <w:rFonts w:eastAsia="Times New Roman" w:cs="Times New Roman"/>
          <w:sz w:val="24"/>
          <w:szCs w:val="24"/>
        </w:rPr>
      </w:pP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Tuesday </w:t>
      </w:r>
      <w:r w:rsidR="00511D97" w:rsidRPr="00063B27">
        <w:rPr>
          <w:rFonts w:eastAsia="Times New Roman" w:cs="Times New Roman"/>
          <w:b/>
          <w:bCs/>
          <w:color w:val="000000"/>
          <w:sz w:val="32"/>
          <w:szCs w:val="32"/>
        </w:rPr>
        <w:t>May 8</w:t>
      </w:r>
      <w:r w:rsidR="00B50910"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, 2018 </w:t>
      </w:r>
      <w:r w:rsidRPr="00063B27">
        <w:rPr>
          <w:rFonts w:eastAsia="Times New Roman" w:cs="Times New Roman"/>
          <w:b/>
          <w:bCs/>
          <w:color w:val="000000"/>
          <w:sz w:val="32"/>
          <w:szCs w:val="32"/>
        </w:rPr>
        <w:t xml:space="preserve">   Meeting Minutes</w:t>
      </w:r>
    </w:p>
    <w:p w:rsidR="00606C5C" w:rsidRPr="00063B27" w:rsidRDefault="00606C5C" w:rsidP="00606C5C">
      <w:pPr>
        <w:rPr>
          <w:b/>
        </w:rPr>
      </w:pPr>
    </w:p>
    <w:p w:rsidR="00063B27" w:rsidRPr="00063B27" w:rsidRDefault="00063B27" w:rsidP="00063B27">
      <w:r w:rsidRPr="00063B27">
        <w:rPr>
          <w:b/>
        </w:rPr>
        <w:t>Videoconference Sites:</w:t>
      </w:r>
      <w:r w:rsidRPr="00063B27">
        <w:t xml:space="preserve"> </w:t>
      </w:r>
    </w:p>
    <w:p w:rsidR="00063B27" w:rsidRPr="00063B27" w:rsidRDefault="00063B27" w:rsidP="00063B27">
      <w:r w:rsidRPr="00063B27">
        <w:t xml:space="preserve">Marshfield: </w:t>
      </w:r>
      <w:r w:rsidRPr="00063B27">
        <w:rPr>
          <w:rFonts w:eastAsia="Times New Roman" w:cs="Times New Roman"/>
          <w:color w:val="000000"/>
        </w:rPr>
        <w:t xml:space="preserve">Nicki Quarne (Chair), Dave Smith (Secretary/Treasurer), Kate Bennett, </w:t>
      </w:r>
      <w:r w:rsidRPr="00063B27">
        <w:rPr>
          <w:rFonts w:cs="Times New Roman"/>
        </w:rPr>
        <w:t>Kathy Puerner, Patty Kelly</w:t>
      </w:r>
    </w:p>
    <w:p w:rsidR="00063B27" w:rsidRPr="00063B27" w:rsidRDefault="00063B27" w:rsidP="00063B27">
      <w:r w:rsidRPr="00063B27">
        <w:t>Merrill: none</w:t>
      </w:r>
    </w:p>
    <w:p w:rsidR="00063B27" w:rsidRPr="00063B27" w:rsidRDefault="00063B27" w:rsidP="00063B27">
      <w:r w:rsidRPr="00063B27">
        <w:t>Park Falls: none</w:t>
      </w:r>
    </w:p>
    <w:p w:rsidR="00063B27" w:rsidRPr="00063B27" w:rsidRDefault="00063B27" w:rsidP="00063B27">
      <w:r w:rsidRPr="00063B27">
        <w:t>Stevens Point: Dennis Kaster</w:t>
      </w:r>
    </w:p>
    <w:p w:rsidR="00063B27" w:rsidRPr="00063B27" w:rsidRDefault="00063B27" w:rsidP="00063B27">
      <w:r w:rsidRPr="00063B27">
        <w:t>Stettin (Wausau): none</w:t>
      </w:r>
    </w:p>
    <w:p w:rsidR="00063B27" w:rsidRPr="00063B27" w:rsidRDefault="00063B27" w:rsidP="00063B27">
      <w:r w:rsidRPr="00063B27">
        <w:t>Wisconsin Rapids: Wes Kurszewski (Vice Chair), Elizabeth Ironside, Kim Scheunemann, Aaron Ichstadt</w:t>
      </w:r>
    </w:p>
    <w:p w:rsidR="00063B27" w:rsidRPr="00063B27" w:rsidRDefault="00063B27" w:rsidP="00063B27">
      <w:r w:rsidRPr="00063B27">
        <w:t>Minocqua: none</w:t>
      </w:r>
    </w:p>
    <w:p w:rsidR="00063B27" w:rsidRPr="00063B27" w:rsidRDefault="00063B27" w:rsidP="00063B27"/>
    <w:p w:rsidR="00063B27" w:rsidRPr="00063B27" w:rsidRDefault="00063B27" w:rsidP="00063B27">
      <w:r w:rsidRPr="00063B27">
        <w:rPr>
          <w:b/>
        </w:rPr>
        <w:t xml:space="preserve">CE/Presentation/Discussion: </w:t>
      </w:r>
      <w:r w:rsidRPr="00063B27">
        <w:t>(end of meeting)</w:t>
      </w:r>
    </w:p>
    <w:p w:rsidR="00063B27" w:rsidRPr="00063B27" w:rsidRDefault="00063B27" w:rsidP="00063B27">
      <w:pPr>
        <w:numPr>
          <w:ilvl w:val="0"/>
          <w:numId w:val="27"/>
        </w:numPr>
        <w:spacing w:after="0" w:line="240" w:lineRule="auto"/>
      </w:pPr>
      <w:r w:rsidRPr="00063B27">
        <w:rPr>
          <w:b/>
        </w:rPr>
        <w:t xml:space="preserve"> Kate Bennett</w:t>
      </w:r>
      <w:r w:rsidRPr="00063B27">
        <w:t>, DPT, in-service, “</w:t>
      </w:r>
      <w:r w:rsidRPr="00063B27">
        <w:rPr>
          <w:i/>
        </w:rPr>
        <w:t xml:space="preserve">Did My Dizzy Patient Have </w:t>
      </w:r>
      <w:r w:rsidR="00F368FF" w:rsidRPr="00063B27">
        <w:rPr>
          <w:i/>
        </w:rPr>
        <w:t>a</w:t>
      </w:r>
      <w:r w:rsidRPr="00063B27">
        <w:rPr>
          <w:i/>
        </w:rPr>
        <w:t xml:space="preserve"> Stroke</w:t>
      </w:r>
      <w:r w:rsidRPr="00063B27">
        <w:t>?”</w:t>
      </w:r>
    </w:p>
    <w:p w:rsidR="00063B27" w:rsidRPr="00063B27" w:rsidRDefault="00063B27" w:rsidP="00063B27">
      <w:pPr>
        <w:rPr>
          <w:b/>
        </w:rPr>
      </w:pPr>
    </w:p>
    <w:p w:rsidR="00063B27" w:rsidRPr="00063B27" w:rsidRDefault="00063B27" w:rsidP="00063B27">
      <w:r w:rsidRPr="00063B27">
        <w:rPr>
          <w:b/>
        </w:rPr>
        <w:t>Officer Reports:</w:t>
      </w:r>
    </w:p>
    <w:p w:rsidR="00063B27" w:rsidRPr="00063B27" w:rsidRDefault="00063B27" w:rsidP="00063B2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</w:pPr>
      <w:r w:rsidRPr="00063B27">
        <w:t>Review and approval of minutes from February meeting – (on website)</w:t>
      </w:r>
    </w:p>
    <w:p w:rsidR="00063B27" w:rsidRDefault="00063B27" w:rsidP="00063B2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063B27">
        <w:t xml:space="preserve">Treasurer report– </w:t>
      </w:r>
      <w:r w:rsidRPr="009C7AC0">
        <w:rPr>
          <w:b/>
        </w:rPr>
        <w:t>Dave Smith</w:t>
      </w:r>
    </w:p>
    <w:p w:rsidR="009C7AC0" w:rsidRPr="009C7AC0" w:rsidRDefault="009C7AC0" w:rsidP="009C7AC0">
      <w:pPr>
        <w:numPr>
          <w:ilvl w:val="1"/>
          <w:numId w:val="18"/>
        </w:numPr>
        <w:spacing w:after="0" w:line="240" w:lineRule="auto"/>
        <w:rPr>
          <w:b/>
        </w:rPr>
      </w:pPr>
      <w:r>
        <w:t>Balance 3/31/18: $16,120</w:t>
      </w:r>
    </w:p>
    <w:p w:rsidR="009C7AC0" w:rsidRPr="009C7AC0" w:rsidRDefault="009C7AC0" w:rsidP="009C7AC0">
      <w:pPr>
        <w:numPr>
          <w:ilvl w:val="1"/>
          <w:numId w:val="18"/>
        </w:numPr>
        <w:spacing w:after="0" w:line="240" w:lineRule="auto"/>
        <w:rPr>
          <w:b/>
        </w:rPr>
      </w:pPr>
      <w:r>
        <w:t>Motivational Interviewing CE: Income 1250, Expenses 3863</w:t>
      </w:r>
    </w:p>
    <w:p w:rsidR="009C7AC0" w:rsidRPr="00063B27" w:rsidRDefault="009C7AC0" w:rsidP="009C7AC0">
      <w:pPr>
        <w:numPr>
          <w:ilvl w:val="1"/>
          <w:numId w:val="18"/>
        </w:numPr>
        <w:spacing w:after="0" w:line="240" w:lineRule="auto"/>
        <w:rPr>
          <w:b/>
        </w:rPr>
      </w:pPr>
      <w:r>
        <w:t>Ethics CE: pending</w:t>
      </w:r>
    </w:p>
    <w:p w:rsidR="00063B27" w:rsidRPr="00063B27" w:rsidRDefault="00063B27" w:rsidP="00063B27">
      <w:pPr>
        <w:rPr>
          <w:b/>
        </w:rPr>
      </w:pPr>
    </w:p>
    <w:p w:rsidR="00063B27" w:rsidRPr="00063B27" w:rsidRDefault="00063B27" w:rsidP="00063B27">
      <w:pPr>
        <w:rPr>
          <w:b/>
        </w:rPr>
      </w:pPr>
      <w:r w:rsidRPr="00063B27">
        <w:rPr>
          <w:b/>
        </w:rPr>
        <w:t>Subcommittees/Representatives:</w:t>
      </w:r>
    </w:p>
    <w:p w:rsidR="00063B27" w:rsidRPr="00063B27" w:rsidRDefault="00063B27" w:rsidP="00063B2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063B27">
        <w:t xml:space="preserve">Membership </w:t>
      </w:r>
      <w:r w:rsidRPr="00063B27">
        <w:rPr>
          <w:color w:val="000000"/>
          <w:shd w:val="clear" w:color="auto" w:fill="FFFFFF"/>
        </w:rPr>
        <w:t>Committee: Denise Kearns-Legoo and Cindy Koehler</w:t>
      </w:r>
      <w:r w:rsidR="009C7AC0">
        <w:rPr>
          <w:color w:val="000000"/>
          <w:shd w:val="clear" w:color="auto" w:fill="FFFFFF"/>
        </w:rPr>
        <w:t xml:space="preserve"> – not present</w:t>
      </w:r>
    </w:p>
    <w:p w:rsidR="00063B27" w:rsidRPr="00063B27" w:rsidRDefault="00063B27" w:rsidP="00063B27">
      <w:pPr>
        <w:ind w:left="1080"/>
        <w:rPr>
          <w:b/>
        </w:rPr>
      </w:pPr>
    </w:p>
    <w:p w:rsidR="00063B27" w:rsidRPr="00063B27" w:rsidRDefault="00063B27" w:rsidP="00063B27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rPr>
          <w:b/>
        </w:rPr>
      </w:pPr>
      <w:r w:rsidRPr="00063B27">
        <w:t xml:space="preserve">Education Committee: (Wes Kurszewski-Vice Chair, Janice Devine-Ruggles, Karna Sandok, Kate Bennett) – presented by </w:t>
      </w:r>
      <w:r w:rsidRPr="009C7AC0">
        <w:rPr>
          <w:b/>
        </w:rPr>
        <w:t>Wes Kurszewski</w:t>
      </w:r>
    </w:p>
    <w:p w:rsidR="00063B27" w:rsidRPr="00063B27" w:rsidRDefault="00063B27" w:rsidP="00063B27">
      <w:pPr>
        <w:numPr>
          <w:ilvl w:val="2"/>
          <w:numId w:val="18"/>
        </w:numPr>
        <w:spacing w:after="0" w:line="240" w:lineRule="auto"/>
        <w:rPr>
          <w:b/>
        </w:rPr>
      </w:pPr>
      <w:r w:rsidRPr="00063B27">
        <w:t>Recent Courses:</w:t>
      </w:r>
    </w:p>
    <w:p w:rsidR="00063B27" w:rsidRPr="009C7AC0" w:rsidRDefault="00063B27" w:rsidP="00063B27">
      <w:pPr>
        <w:numPr>
          <w:ilvl w:val="3"/>
          <w:numId w:val="18"/>
        </w:numPr>
        <w:spacing w:after="0" w:line="240" w:lineRule="auto"/>
        <w:rPr>
          <w:b/>
        </w:rPr>
      </w:pPr>
      <w:r w:rsidRPr="00063B27">
        <w:t>Spring Ethics Course April 17</w:t>
      </w:r>
      <w:r w:rsidRPr="00063B27">
        <w:rPr>
          <w:vertAlign w:val="superscript"/>
        </w:rPr>
        <w:t>th</w:t>
      </w:r>
      <w:r w:rsidR="009C7AC0">
        <w:t xml:space="preserve">, 2018 by </w:t>
      </w:r>
      <w:r w:rsidR="009C7AC0" w:rsidRPr="009C7AC0">
        <w:rPr>
          <w:b/>
        </w:rPr>
        <w:t>Lynn Steffes</w:t>
      </w:r>
      <w:r w:rsidR="009C7AC0">
        <w:t xml:space="preserve"> on Reimbursement</w:t>
      </w:r>
    </w:p>
    <w:p w:rsidR="009C7AC0" w:rsidRPr="00063B27" w:rsidRDefault="009C7AC0" w:rsidP="009C7AC0">
      <w:pPr>
        <w:numPr>
          <w:ilvl w:val="4"/>
          <w:numId w:val="18"/>
        </w:numPr>
        <w:spacing w:after="0" w:line="240" w:lineRule="auto"/>
        <w:rPr>
          <w:b/>
        </w:rPr>
      </w:pPr>
      <w:r>
        <w:t>Well attended, good reviews. Expect to make profit</w:t>
      </w:r>
    </w:p>
    <w:p w:rsidR="00063B27" w:rsidRPr="009C7AC0" w:rsidRDefault="00063B27" w:rsidP="00063B27">
      <w:pPr>
        <w:numPr>
          <w:ilvl w:val="3"/>
          <w:numId w:val="18"/>
        </w:numPr>
        <w:spacing w:after="0" w:line="240" w:lineRule="auto"/>
        <w:rPr>
          <w:b/>
        </w:rPr>
      </w:pPr>
      <w:r w:rsidRPr="00063B27">
        <w:t>Motivational Interviewing : March 10-11, 2018 in Wisconsin Rapids</w:t>
      </w:r>
    </w:p>
    <w:p w:rsidR="009C7AC0" w:rsidRPr="009C7AC0" w:rsidRDefault="009C7AC0" w:rsidP="009C7AC0">
      <w:pPr>
        <w:numPr>
          <w:ilvl w:val="4"/>
          <w:numId w:val="18"/>
        </w:numPr>
        <w:spacing w:after="0" w:line="240" w:lineRule="auto"/>
        <w:rPr>
          <w:b/>
        </w:rPr>
      </w:pPr>
      <w:r>
        <w:t>12 participants, good feedback, engaging. Finances noted above</w:t>
      </w:r>
    </w:p>
    <w:p w:rsidR="009C7AC0" w:rsidRPr="00F368FF" w:rsidRDefault="009C7AC0" w:rsidP="009C7AC0">
      <w:pPr>
        <w:numPr>
          <w:ilvl w:val="3"/>
          <w:numId w:val="18"/>
        </w:numPr>
        <w:spacing w:after="0" w:line="240" w:lineRule="auto"/>
        <w:rPr>
          <w:b/>
        </w:rPr>
      </w:pPr>
      <w:r>
        <w:t xml:space="preserve">Planning: 2018 finished. Summer meeting will plan for 2019. Email Wes with any suggestions, </w:t>
      </w:r>
      <w:hyperlink r:id="rId6" w:history="1">
        <w:r w:rsidRPr="00DC6B88">
          <w:rPr>
            <w:rStyle w:val="Hyperlink"/>
          </w:rPr>
          <w:t>wesley.kurszewski@gmail.com</w:t>
        </w:r>
      </w:hyperlink>
      <w:r>
        <w:t xml:space="preserve"> </w:t>
      </w:r>
    </w:p>
    <w:p w:rsidR="00F368FF" w:rsidRPr="00063B27" w:rsidRDefault="00F368FF" w:rsidP="00F368FF">
      <w:pPr>
        <w:numPr>
          <w:ilvl w:val="2"/>
          <w:numId w:val="18"/>
        </w:numPr>
        <w:spacing w:after="0" w:line="240" w:lineRule="auto"/>
        <w:rPr>
          <w:b/>
        </w:rPr>
      </w:pPr>
      <w:r>
        <w:lastRenderedPageBreak/>
        <w:t xml:space="preserve">October NCD meeting CE: </w:t>
      </w:r>
      <w:r w:rsidRPr="00F368FF">
        <w:rPr>
          <w:b/>
        </w:rPr>
        <w:t>Rick Schurman</w:t>
      </w:r>
      <w:r>
        <w:rPr>
          <w:b/>
        </w:rPr>
        <w:t xml:space="preserve"> </w:t>
      </w:r>
      <w:r>
        <w:t>will present from Marshfield on PT/Medical Mission Trip experiences and opportunities</w:t>
      </w:r>
    </w:p>
    <w:p w:rsidR="00063B27" w:rsidRPr="009C7AC0" w:rsidRDefault="00063B27" w:rsidP="009C7AC0">
      <w:pPr>
        <w:numPr>
          <w:ilvl w:val="2"/>
          <w:numId w:val="18"/>
        </w:numPr>
        <w:spacing w:after="0" w:line="240" w:lineRule="auto"/>
        <w:rPr>
          <w:b/>
        </w:rPr>
      </w:pPr>
      <w:r w:rsidRPr="00063B27">
        <w:t xml:space="preserve">WPTA CEU Locker: free account to keep track of CEUs and requirements, searching for approved courses, and assuring courses are high quality for our profession.  Visit: </w:t>
      </w:r>
      <w:hyperlink r:id="rId7" w:history="1">
        <w:r w:rsidRPr="00063B27">
          <w:rPr>
            <w:rStyle w:val="Hyperlink"/>
          </w:rPr>
          <w:t>http://www.wpta.org/ceu-locker/</w:t>
        </w:r>
      </w:hyperlink>
      <w:r w:rsidRPr="00063B27">
        <w:t xml:space="preserve"> </w:t>
      </w:r>
    </w:p>
    <w:p w:rsidR="00063B27" w:rsidRPr="00063B27" w:rsidRDefault="00063B27" w:rsidP="00063B27">
      <w:pPr>
        <w:rPr>
          <w:b/>
        </w:rPr>
      </w:pPr>
    </w:p>
    <w:p w:rsidR="00063B27" w:rsidRPr="00063B27" w:rsidRDefault="00063B27" w:rsidP="00063B27">
      <w:pPr>
        <w:rPr>
          <w:color w:val="1F497D"/>
        </w:rPr>
      </w:pPr>
      <w:r w:rsidRPr="00063B27">
        <w:rPr>
          <w:b/>
        </w:rPr>
        <w:t xml:space="preserve">Old Business: </w:t>
      </w:r>
    </w:p>
    <w:p w:rsidR="00063B27" w:rsidRDefault="00F368FF" w:rsidP="00F368FF">
      <w:pPr>
        <w:pStyle w:val="ListParagraph"/>
        <w:numPr>
          <w:ilvl w:val="0"/>
          <w:numId w:val="36"/>
        </w:numPr>
        <w:spacing w:after="0" w:line="240" w:lineRule="auto"/>
      </w:pPr>
      <w:r>
        <w:t>Question about details, language, restrictions on motion from last meeting</w:t>
      </w:r>
      <w:r w:rsidR="00063B27" w:rsidRPr="00063B27">
        <w:t>:</w:t>
      </w:r>
      <w:r w:rsidR="00063B27" w:rsidRPr="00F368FF">
        <w:rPr>
          <w:color w:val="1F497D"/>
        </w:rPr>
        <w:t xml:space="preserve"> </w:t>
      </w:r>
      <w:r w:rsidR="00063B27" w:rsidRPr="00063B27">
        <w:t>MOTION: Any donation of $500 or less can be approved by the Executive Committee without a district vote.</w:t>
      </w:r>
    </w:p>
    <w:p w:rsidR="00F368FF" w:rsidRDefault="00F368FF" w:rsidP="00F368FF">
      <w:pPr>
        <w:pStyle w:val="ListParagraph"/>
        <w:numPr>
          <w:ilvl w:val="1"/>
          <w:numId w:val="36"/>
        </w:numPr>
        <w:spacing w:after="0" w:line="240" w:lineRule="auto"/>
      </w:pPr>
      <w:r>
        <w:t>Discussion – no problems in past. The WPTA Board watches finances closely per Dennis Kaster. Consensus to leave motion as is.</w:t>
      </w:r>
    </w:p>
    <w:p w:rsidR="00F368FF" w:rsidRDefault="00F368FF" w:rsidP="00F368FF">
      <w:pPr>
        <w:pStyle w:val="ListParagraph"/>
        <w:numPr>
          <w:ilvl w:val="0"/>
          <w:numId w:val="36"/>
        </w:numPr>
        <w:spacing w:after="0" w:line="240" w:lineRule="auto"/>
      </w:pPr>
      <w:r>
        <w:t xml:space="preserve">Update on Board of Directors meeting in February – </w:t>
      </w:r>
      <w:r>
        <w:rPr>
          <w:b/>
        </w:rPr>
        <w:t>Dennis Kaster</w:t>
      </w:r>
    </w:p>
    <w:p w:rsidR="00F368FF" w:rsidRDefault="00F368FF" w:rsidP="00F368FF">
      <w:pPr>
        <w:pStyle w:val="ListParagraph"/>
        <w:numPr>
          <w:ilvl w:val="1"/>
          <w:numId w:val="36"/>
        </w:numPr>
        <w:spacing w:after="0" w:line="240" w:lineRule="auto"/>
      </w:pPr>
      <w:r>
        <w:t>Upcoming meeting next Friday, strategic planning for next year. Asking for input from members. Provide to Dennis or Nicki Quarne (Chair)</w:t>
      </w:r>
    </w:p>
    <w:p w:rsidR="00F368FF" w:rsidRDefault="00F368FF" w:rsidP="00F368FF">
      <w:pPr>
        <w:pStyle w:val="ListParagraph"/>
        <w:numPr>
          <w:ilvl w:val="1"/>
          <w:numId w:val="36"/>
        </w:numPr>
        <w:spacing w:after="0" w:line="240" w:lineRule="auto"/>
      </w:pPr>
      <w:r>
        <w:t>Districts and Meetings: several states have removed districts or district meetings due to poor attendance and lack of purpose. Thoughts? Discussion:</w:t>
      </w:r>
    </w:p>
    <w:p w:rsidR="00F368FF" w:rsidRDefault="00F368FF" w:rsidP="00F368FF">
      <w:pPr>
        <w:pStyle w:val="ListParagraph"/>
        <w:numPr>
          <w:ilvl w:val="2"/>
          <w:numId w:val="36"/>
        </w:numPr>
        <w:spacing w:after="0" w:line="240" w:lineRule="auto"/>
      </w:pPr>
      <w:r>
        <w:t>Teleconferencing has helped our NCD</w:t>
      </w:r>
    </w:p>
    <w:p w:rsidR="00F368FF" w:rsidRDefault="00F368FF" w:rsidP="00F368FF">
      <w:pPr>
        <w:pStyle w:val="ListParagraph"/>
        <w:numPr>
          <w:ilvl w:val="2"/>
          <w:numId w:val="36"/>
        </w:numPr>
        <w:spacing w:after="0" w:line="240" w:lineRule="auto"/>
      </w:pPr>
      <w:r>
        <w:t>? Purpose of district – seems linked to CE mostly at this point</w:t>
      </w:r>
    </w:p>
    <w:p w:rsidR="00F368FF" w:rsidRDefault="00F368FF" w:rsidP="00F368FF">
      <w:pPr>
        <w:pStyle w:val="ListParagraph"/>
        <w:numPr>
          <w:ilvl w:val="2"/>
          <w:numId w:val="36"/>
        </w:numPr>
        <w:spacing w:after="0" w:line="240" w:lineRule="auto"/>
      </w:pPr>
      <w:r>
        <w:t xml:space="preserve">All interaction would be through email mostly, which is a problem with saturation for most people (email, text, </w:t>
      </w:r>
      <w:proofErr w:type="gramStart"/>
      <w:r>
        <w:t>social</w:t>
      </w:r>
      <w:proofErr w:type="gramEnd"/>
      <w:r>
        <w:t xml:space="preserve"> media)</w:t>
      </w:r>
      <w:r w:rsidR="00BB668B">
        <w:t xml:space="preserve">. Most interaction would only occur at </w:t>
      </w:r>
      <w:proofErr w:type="gramStart"/>
      <w:r w:rsidR="00BB668B">
        <w:t>Fall</w:t>
      </w:r>
      <w:proofErr w:type="gramEnd"/>
      <w:r w:rsidR="00BB668B">
        <w:t xml:space="preserve"> and Spring WPTA conferences.</w:t>
      </w:r>
    </w:p>
    <w:p w:rsidR="00F368FF" w:rsidRDefault="00F368FF" w:rsidP="00F368FF">
      <w:pPr>
        <w:pStyle w:val="ListParagraph"/>
        <w:numPr>
          <w:ilvl w:val="2"/>
          <w:numId w:val="36"/>
        </w:numPr>
        <w:spacing w:after="0" w:line="240" w:lineRule="auto"/>
      </w:pPr>
      <w:r>
        <w:t>Need to have rural connection/group due to lack of a PT school or large city</w:t>
      </w:r>
    </w:p>
    <w:p w:rsidR="00F368FF" w:rsidRPr="00063B27" w:rsidRDefault="00F368FF" w:rsidP="00F368FF">
      <w:pPr>
        <w:pStyle w:val="ListParagraph"/>
        <w:numPr>
          <w:ilvl w:val="2"/>
          <w:numId w:val="36"/>
        </w:numPr>
        <w:spacing w:after="0" w:line="240" w:lineRule="auto"/>
      </w:pPr>
      <w:r>
        <w:t>Consensus: w/o NCD and meetings there would be a large disconnect of membership from leadership (WPTA)</w:t>
      </w:r>
    </w:p>
    <w:p w:rsidR="00BB668B" w:rsidRDefault="00BB668B" w:rsidP="00063B27">
      <w:pPr>
        <w:rPr>
          <w:b/>
        </w:rPr>
      </w:pPr>
    </w:p>
    <w:p w:rsidR="00063B27" w:rsidRPr="00063B27" w:rsidRDefault="00063B27" w:rsidP="00063B27">
      <w:pPr>
        <w:rPr>
          <w:b/>
        </w:rPr>
      </w:pPr>
      <w:r w:rsidRPr="00063B27">
        <w:rPr>
          <w:b/>
        </w:rPr>
        <w:t xml:space="preserve">New Business: </w:t>
      </w:r>
    </w:p>
    <w:p w:rsidR="00063B27" w:rsidRDefault="00063B27" w:rsidP="00063B27">
      <w:pPr>
        <w:numPr>
          <w:ilvl w:val="0"/>
          <w:numId w:val="34"/>
        </w:numPr>
        <w:spacing w:after="0" w:line="240" w:lineRule="auto"/>
      </w:pPr>
      <w:r w:rsidRPr="00063B27">
        <w:t>Donation of money to the PAC (Political Action Committee)</w:t>
      </w:r>
      <w:r w:rsidR="00BB668B">
        <w:t>? Discussion:</w:t>
      </w:r>
    </w:p>
    <w:p w:rsidR="00BB668B" w:rsidRDefault="00BB668B" w:rsidP="00BB668B">
      <w:pPr>
        <w:numPr>
          <w:ilvl w:val="1"/>
          <w:numId w:val="34"/>
        </w:numPr>
        <w:spacing w:after="0" w:line="240" w:lineRule="auto"/>
      </w:pPr>
      <w:r>
        <w:t>Pros of our lobbyists – if like/dislike, this is how the system works. Many examples provided of the PAC’s influence on clinical practice from our Practice Act challenges, Workers Comp issues, Dry Needling challenges, etc…..</w:t>
      </w:r>
    </w:p>
    <w:p w:rsidR="00BB668B" w:rsidRPr="00063B27" w:rsidRDefault="00BB668B" w:rsidP="00BB668B">
      <w:pPr>
        <w:numPr>
          <w:ilvl w:val="1"/>
          <w:numId w:val="34"/>
        </w:numPr>
        <w:spacing w:after="0" w:line="240" w:lineRule="auto"/>
      </w:pPr>
      <w:r>
        <w:t xml:space="preserve">MOTION: The NCD will donate $2,000 to the WPTA PAC, and challenges other districts to match this amount, which in </w:t>
      </w:r>
      <w:proofErr w:type="gramStart"/>
      <w:r>
        <w:t>turn,</w:t>
      </w:r>
      <w:proofErr w:type="gramEnd"/>
      <w:r>
        <w:t xml:space="preserve"> the NCD will donate another $250 for each district match. VOTE: AY – all. NAY – none. Dave Smith will contact WPTA about motion.</w:t>
      </w:r>
    </w:p>
    <w:p w:rsidR="00063B27" w:rsidRPr="00063B27" w:rsidRDefault="00063B27" w:rsidP="00063B27">
      <w:pPr>
        <w:pStyle w:val="ListParagraph"/>
        <w:ind w:left="0"/>
        <w:rPr>
          <w:b/>
        </w:rPr>
      </w:pPr>
    </w:p>
    <w:p w:rsidR="00063B27" w:rsidRPr="00F7294B" w:rsidRDefault="00063B27" w:rsidP="00063B27">
      <w:pPr>
        <w:pStyle w:val="ListParagraph"/>
        <w:numPr>
          <w:ilvl w:val="0"/>
          <w:numId w:val="18"/>
        </w:numPr>
        <w:rPr>
          <w:b/>
        </w:rPr>
      </w:pPr>
      <w:r w:rsidRPr="00F7294B">
        <w:rPr>
          <w:rFonts w:eastAsia="Times New Roman"/>
          <w:color w:val="000000"/>
          <w:shd w:val="clear" w:color="auto" w:fill="FFFFFF"/>
        </w:rPr>
        <w:t>WPTA News</w:t>
      </w:r>
    </w:p>
    <w:p w:rsidR="00B9447D" w:rsidRDefault="00B9447D" w:rsidP="00F7294B">
      <w:pPr>
        <w:numPr>
          <w:ilvl w:val="1"/>
          <w:numId w:val="18"/>
        </w:numPr>
        <w:spacing w:after="0" w:line="240" w:lineRule="auto"/>
      </w:pPr>
      <w:r>
        <w:t>Fall Conference: October 4-5, 2018 in Wisconsin Dells, WI</w:t>
      </w:r>
    </w:p>
    <w:p w:rsidR="00F7294B" w:rsidRDefault="00F7294B" w:rsidP="00F7294B">
      <w:pPr>
        <w:numPr>
          <w:ilvl w:val="2"/>
          <w:numId w:val="18"/>
        </w:numPr>
        <w:spacing w:after="0" w:line="240" w:lineRule="auto"/>
      </w:pPr>
      <w:r>
        <w:t xml:space="preserve">Bill </w:t>
      </w:r>
      <w:proofErr w:type="spellStart"/>
      <w:r>
        <w:t>Boissonnault</w:t>
      </w:r>
      <w:proofErr w:type="spellEnd"/>
      <w:r>
        <w:t xml:space="preserve"> is presenting a Radiology CE that fulfills the requirements to allow non-DPT clinicians to order X-rays.</w:t>
      </w:r>
    </w:p>
    <w:p w:rsidR="00F7294B" w:rsidRPr="00F7294B" w:rsidRDefault="00F7294B" w:rsidP="00F7294B">
      <w:pPr>
        <w:numPr>
          <w:ilvl w:val="2"/>
          <w:numId w:val="18"/>
        </w:numPr>
        <w:spacing w:after="0" w:line="240" w:lineRule="auto"/>
        <w:rPr>
          <w:b/>
        </w:rPr>
      </w:pPr>
      <w:r>
        <w:t xml:space="preserve">Jill </w:t>
      </w:r>
      <w:proofErr w:type="spellStart"/>
      <w:r>
        <w:t>Boissonnault</w:t>
      </w:r>
      <w:proofErr w:type="spellEnd"/>
      <w:r>
        <w:t xml:space="preserve"> – presenting an Ethics course</w:t>
      </w:r>
    </w:p>
    <w:p w:rsidR="00F7294B" w:rsidRPr="00F7294B" w:rsidRDefault="00F7294B" w:rsidP="00F7294B">
      <w:pPr>
        <w:numPr>
          <w:ilvl w:val="2"/>
          <w:numId w:val="18"/>
        </w:numPr>
        <w:spacing w:after="0" w:line="240" w:lineRule="auto"/>
        <w:rPr>
          <w:b/>
        </w:rPr>
      </w:pPr>
      <w:r>
        <w:t>Numerous other specialty CE including Neuroscience, Manual Therapy, etc.</w:t>
      </w:r>
    </w:p>
    <w:p w:rsidR="00F7294B" w:rsidRPr="00F7294B" w:rsidRDefault="00F7294B" w:rsidP="00F7294B">
      <w:pPr>
        <w:rPr>
          <w:b/>
        </w:rPr>
      </w:pPr>
    </w:p>
    <w:p w:rsidR="00F7294B" w:rsidRPr="00F7294B" w:rsidRDefault="00F7294B" w:rsidP="00063B27">
      <w:pPr>
        <w:pStyle w:val="ListParagraph"/>
        <w:numPr>
          <w:ilvl w:val="0"/>
          <w:numId w:val="18"/>
        </w:numPr>
        <w:rPr>
          <w:b/>
        </w:rPr>
      </w:pPr>
      <w:r w:rsidRPr="00F7294B">
        <w:rPr>
          <w:rFonts w:eastAsia="Times New Roman"/>
          <w:color w:val="000000"/>
          <w:shd w:val="clear" w:color="auto" w:fill="FFFFFF"/>
        </w:rPr>
        <w:t>PT Connections</w:t>
      </w:r>
      <w:r>
        <w:rPr>
          <w:rFonts w:eastAsia="Times New Roman"/>
          <w:color w:val="000000"/>
          <w:shd w:val="clear" w:color="auto" w:fill="FFFFFF"/>
        </w:rPr>
        <w:t xml:space="preserve"> Article – </w:t>
      </w:r>
      <w:r w:rsidR="00B9447D">
        <w:rPr>
          <w:rFonts w:eastAsia="Times New Roman"/>
          <w:color w:val="000000"/>
          <w:shd w:val="clear" w:color="auto" w:fill="FFFFFF"/>
        </w:rPr>
        <w:t>due by June 1. P</w:t>
      </w:r>
      <w:r>
        <w:rPr>
          <w:rFonts w:eastAsia="Times New Roman"/>
          <w:color w:val="000000"/>
          <w:shd w:val="clear" w:color="auto" w:fill="FFFFFF"/>
        </w:rPr>
        <w:t xml:space="preserve">lease share any news with </w:t>
      </w:r>
      <w:r w:rsidRPr="00F7294B">
        <w:rPr>
          <w:rFonts w:eastAsia="Times New Roman"/>
          <w:b/>
          <w:color w:val="000000"/>
          <w:shd w:val="clear" w:color="auto" w:fill="FFFFFF"/>
        </w:rPr>
        <w:t>Dave Smith</w:t>
      </w:r>
      <w:r>
        <w:rPr>
          <w:rFonts w:eastAsia="Times New Roman"/>
          <w:b/>
          <w:color w:val="000000"/>
          <w:shd w:val="clear" w:color="auto" w:fill="FFFFFF"/>
        </w:rPr>
        <w:t xml:space="preserve"> </w:t>
      </w:r>
      <w:hyperlink r:id="rId8" w:history="1">
        <w:r w:rsidRPr="00DC6B88">
          <w:rPr>
            <w:rStyle w:val="Hyperlink"/>
            <w:rFonts w:eastAsia="Times New Roman"/>
            <w:shd w:val="clear" w:color="auto" w:fill="FFFFFF"/>
          </w:rPr>
          <w:t>smith.david@marshfieldclinic.org</w:t>
        </w:r>
      </w:hyperlink>
      <w:r>
        <w:rPr>
          <w:rFonts w:eastAsia="Times New Roman"/>
          <w:color w:val="000000"/>
          <w:shd w:val="clear" w:color="auto" w:fill="FFFFFF"/>
        </w:rPr>
        <w:t xml:space="preserve"> </w:t>
      </w:r>
    </w:p>
    <w:p w:rsidR="00BB668B" w:rsidRDefault="00F7294B" w:rsidP="00F7294B">
      <w:pPr>
        <w:pStyle w:val="ListParagraph"/>
        <w:numPr>
          <w:ilvl w:val="0"/>
          <w:numId w:val="18"/>
        </w:numPr>
        <w:tabs>
          <w:tab w:val="num" w:pos="1080"/>
        </w:tabs>
        <w:spacing w:after="0" w:line="240" w:lineRule="auto"/>
      </w:pPr>
      <w:r w:rsidRPr="00063B27">
        <w:lastRenderedPageBreak/>
        <w:t>The Professional Development and Education Committee is developing articles that can be used for CEU’s with read and short test to qualify; with access from PT Connections. More information to come soon.</w:t>
      </w:r>
    </w:p>
    <w:p w:rsidR="00F7294B" w:rsidRDefault="00F7294B" w:rsidP="00F7294B">
      <w:pPr>
        <w:spacing w:after="0" w:line="240" w:lineRule="auto"/>
      </w:pPr>
    </w:p>
    <w:p w:rsidR="00063B27" w:rsidRPr="00063B27" w:rsidRDefault="00063B27" w:rsidP="00063B27">
      <w:pPr>
        <w:rPr>
          <w:b/>
        </w:rPr>
      </w:pPr>
      <w:r w:rsidRPr="00063B27">
        <w:rPr>
          <w:b/>
        </w:rPr>
        <w:t xml:space="preserve">Upcoming Events: </w:t>
      </w:r>
      <w:r w:rsidRPr="00063B27">
        <w:rPr>
          <w:b/>
          <w:i/>
        </w:rPr>
        <w:t>SAVE THE DATE!!!</w:t>
      </w:r>
    </w:p>
    <w:p w:rsidR="00063B27" w:rsidRPr="00063B27" w:rsidRDefault="00063B27" w:rsidP="00063B27">
      <w:pPr>
        <w:numPr>
          <w:ilvl w:val="0"/>
          <w:numId w:val="26"/>
        </w:numPr>
        <w:tabs>
          <w:tab w:val="clear" w:pos="720"/>
          <w:tab w:val="num" w:pos="1080"/>
        </w:tabs>
        <w:spacing w:after="0" w:line="240" w:lineRule="auto"/>
        <w:ind w:left="1080"/>
      </w:pPr>
      <w:r w:rsidRPr="00063B27">
        <w:t xml:space="preserve">Fall Conference: October 4-5, 2018 in Wisconsin Dells, WI </w:t>
      </w:r>
    </w:p>
    <w:p w:rsidR="00063B27" w:rsidRPr="00063B27" w:rsidRDefault="00063B27" w:rsidP="00063B27">
      <w:pPr>
        <w:rPr>
          <w:b/>
        </w:rPr>
      </w:pPr>
    </w:p>
    <w:p w:rsidR="00063B27" w:rsidRPr="00063B27" w:rsidRDefault="00063B27" w:rsidP="00063B27">
      <w:pPr>
        <w:rPr>
          <w:b/>
          <w:vertAlign w:val="superscript"/>
        </w:rPr>
      </w:pPr>
      <w:r w:rsidRPr="00063B27">
        <w:rPr>
          <w:b/>
        </w:rPr>
        <w:t xml:space="preserve">Future Meetings: Note the meetings will be held on the SECOND Tuesday of the month in Feb, May, and October. Our next meeting date is </w:t>
      </w:r>
      <w:r w:rsidRPr="00F7294B">
        <w:rPr>
          <w:b/>
          <w:u w:val="single"/>
        </w:rPr>
        <w:t>October 9, 2018</w:t>
      </w:r>
    </w:p>
    <w:p w:rsidR="0096153D" w:rsidRPr="00063B27" w:rsidRDefault="00F7294B" w:rsidP="00121478">
      <w:pPr>
        <w:rPr>
          <w:rFonts w:cs="Times New Roman"/>
        </w:rPr>
      </w:pPr>
      <w:r>
        <w:rPr>
          <w:rFonts w:cs="Times New Roman"/>
        </w:rPr>
        <w:t>Submitted by the NCD Secretary/Trea</w:t>
      </w:r>
      <w:r w:rsidR="00D773DC">
        <w:rPr>
          <w:rFonts w:cs="Times New Roman"/>
        </w:rPr>
        <w:t>surer, Dave Smith, MPT on May 15</w:t>
      </w:r>
      <w:bookmarkStart w:id="0" w:name="_GoBack"/>
      <w:bookmarkEnd w:id="0"/>
      <w:r>
        <w:rPr>
          <w:rFonts w:cs="Times New Roman"/>
        </w:rPr>
        <w:t>, 2018</w:t>
      </w:r>
    </w:p>
    <w:sectPr w:rsidR="0096153D" w:rsidRPr="00063B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A017E"/>
    <w:multiLevelType w:val="hybridMultilevel"/>
    <w:tmpl w:val="4CD88408"/>
    <w:lvl w:ilvl="0" w:tplc="40DA6FB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46CAF"/>
    <w:multiLevelType w:val="multilevel"/>
    <w:tmpl w:val="9174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73361"/>
    <w:multiLevelType w:val="multilevel"/>
    <w:tmpl w:val="79C26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C7642"/>
    <w:multiLevelType w:val="hybridMultilevel"/>
    <w:tmpl w:val="0B785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2078C4"/>
    <w:multiLevelType w:val="hybridMultilevel"/>
    <w:tmpl w:val="806AC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22A70"/>
    <w:multiLevelType w:val="hybridMultilevel"/>
    <w:tmpl w:val="AF66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FB5F33"/>
    <w:multiLevelType w:val="hybridMultilevel"/>
    <w:tmpl w:val="B5B0C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533"/>
    <w:multiLevelType w:val="multilevel"/>
    <w:tmpl w:val="21A8B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0617DB"/>
    <w:multiLevelType w:val="hybridMultilevel"/>
    <w:tmpl w:val="AE66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61FDC"/>
    <w:multiLevelType w:val="hybridMultilevel"/>
    <w:tmpl w:val="D14CE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352A1"/>
    <w:multiLevelType w:val="hybridMultilevel"/>
    <w:tmpl w:val="58FAD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0911C0"/>
    <w:multiLevelType w:val="hybridMultilevel"/>
    <w:tmpl w:val="26FC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7D1634"/>
    <w:multiLevelType w:val="hybridMultilevel"/>
    <w:tmpl w:val="4B9CFF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725ED3"/>
    <w:multiLevelType w:val="multilevel"/>
    <w:tmpl w:val="0D9C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5B45BF"/>
    <w:multiLevelType w:val="hybridMultilevel"/>
    <w:tmpl w:val="C0FE8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36FD8"/>
    <w:multiLevelType w:val="multilevel"/>
    <w:tmpl w:val="EB34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0B00C4"/>
    <w:multiLevelType w:val="hybridMultilevel"/>
    <w:tmpl w:val="F6FA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14D57"/>
    <w:multiLevelType w:val="hybridMultilevel"/>
    <w:tmpl w:val="A71E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FF6F3C"/>
    <w:multiLevelType w:val="multilevel"/>
    <w:tmpl w:val="2AD2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173B72"/>
    <w:multiLevelType w:val="hybridMultilevel"/>
    <w:tmpl w:val="7E2C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83618"/>
    <w:multiLevelType w:val="hybridMultilevel"/>
    <w:tmpl w:val="824070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7F6D42"/>
    <w:multiLevelType w:val="multilevel"/>
    <w:tmpl w:val="B1C08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CA0CCE"/>
    <w:multiLevelType w:val="hybridMultilevel"/>
    <w:tmpl w:val="B8008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9D4111"/>
    <w:multiLevelType w:val="multilevel"/>
    <w:tmpl w:val="DF0EC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C1237D"/>
    <w:multiLevelType w:val="hybridMultilevel"/>
    <w:tmpl w:val="3AF88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EA1787"/>
    <w:multiLevelType w:val="hybridMultilevel"/>
    <w:tmpl w:val="9E9C6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3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1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6">
    <w:abstractNumId w:val="21"/>
  </w:num>
  <w:num w:numId="7">
    <w:abstractNumId w:val="2"/>
  </w:num>
  <w:num w:numId="8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9">
    <w:abstractNumId w:val="2"/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18"/>
  </w:num>
  <w:num w:numId="12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4">
    <w:abstractNumId w:val="1"/>
  </w:num>
  <w:num w:numId="15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7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7">
    <w:abstractNumId w:val="7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8">
    <w:abstractNumId w:val="12"/>
  </w:num>
  <w:num w:numId="19">
    <w:abstractNumId w:val="5"/>
  </w:num>
  <w:num w:numId="20">
    <w:abstractNumId w:val="22"/>
  </w:num>
  <w:num w:numId="21">
    <w:abstractNumId w:val="9"/>
  </w:num>
  <w:num w:numId="22">
    <w:abstractNumId w:val="6"/>
  </w:num>
  <w:num w:numId="23">
    <w:abstractNumId w:val="17"/>
  </w:num>
  <w:num w:numId="24">
    <w:abstractNumId w:val="25"/>
  </w:num>
  <w:num w:numId="25">
    <w:abstractNumId w:val="4"/>
  </w:num>
  <w:num w:numId="26">
    <w:abstractNumId w:val="20"/>
  </w:num>
  <w:num w:numId="27">
    <w:abstractNumId w:val="16"/>
  </w:num>
  <w:num w:numId="28">
    <w:abstractNumId w:val="24"/>
  </w:num>
  <w:num w:numId="29">
    <w:abstractNumId w:val="10"/>
  </w:num>
  <w:num w:numId="30">
    <w:abstractNumId w:val="14"/>
  </w:num>
  <w:num w:numId="31">
    <w:abstractNumId w:val="3"/>
  </w:num>
  <w:num w:numId="32">
    <w:abstractNumId w:val="11"/>
  </w:num>
  <w:num w:numId="33">
    <w:abstractNumId w:val="0"/>
  </w:num>
  <w:num w:numId="34">
    <w:abstractNumId w:val="8"/>
  </w:num>
  <w:num w:numId="35">
    <w:abstractNumId w:val="0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5C"/>
    <w:rsid w:val="00011502"/>
    <w:rsid w:val="00022553"/>
    <w:rsid w:val="00061E15"/>
    <w:rsid w:val="00063B27"/>
    <w:rsid w:val="000860B0"/>
    <w:rsid w:val="000A7C00"/>
    <w:rsid w:val="00121478"/>
    <w:rsid w:val="00147340"/>
    <w:rsid w:val="001A68A8"/>
    <w:rsid w:val="001B3426"/>
    <w:rsid w:val="001C0C99"/>
    <w:rsid w:val="001E6245"/>
    <w:rsid w:val="001F2599"/>
    <w:rsid w:val="001F26C7"/>
    <w:rsid w:val="001F7542"/>
    <w:rsid w:val="002016E6"/>
    <w:rsid w:val="00290EC3"/>
    <w:rsid w:val="00311545"/>
    <w:rsid w:val="00343FDF"/>
    <w:rsid w:val="00356C31"/>
    <w:rsid w:val="003E6BD4"/>
    <w:rsid w:val="00405F2A"/>
    <w:rsid w:val="00444CCE"/>
    <w:rsid w:val="004861E3"/>
    <w:rsid w:val="004A3B17"/>
    <w:rsid w:val="00511D97"/>
    <w:rsid w:val="00546214"/>
    <w:rsid w:val="00553702"/>
    <w:rsid w:val="00575459"/>
    <w:rsid w:val="005C2735"/>
    <w:rsid w:val="005D0A68"/>
    <w:rsid w:val="005D17CB"/>
    <w:rsid w:val="00606C5C"/>
    <w:rsid w:val="00615143"/>
    <w:rsid w:val="00626A21"/>
    <w:rsid w:val="00637F59"/>
    <w:rsid w:val="0064071C"/>
    <w:rsid w:val="00671CBB"/>
    <w:rsid w:val="00690BC3"/>
    <w:rsid w:val="006B5685"/>
    <w:rsid w:val="006D052B"/>
    <w:rsid w:val="0070322E"/>
    <w:rsid w:val="00741BAF"/>
    <w:rsid w:val="00771EE3"/>
    <w:rsid w:val="00783770"/>
    <w:rsid w:val="007A2116"/>
    <w:rsid w:val="007B7311"/>
    <w:rsid w:val="007D5AB2"/>
    <w:rsid w:val="00817AA7"/>
    <w:rsid w:val="008501FD"/>
    <w:rsid w:val="008A1F83"/>
    <w:rsid w:val="008C2D76"/>
    <w:rsid w:val="008E2ACA"/>
    <w:rsid w:val="00902F5C"/>
    <w:rsid w:val="00944DB6"/>
    <w:rsid w:val="009466CE"/>
    <w:rsid w:val="0096153D"/>
    <w:rsid w:val="0098459E"/>
    <w:rsid w:val="009C12A0"/>
    <w:rsid w:val="009C7AC0"/>
    <w:rsid w:val="00A11601"/>
    <w:rsid w:val="00A15948"/>
    <w:rsid w:val="00A16C8E"/>
    <w:rsid w:val="00A217CF"/>
    <w:rsid w:val="00A418E8"/>
    <w:rsid w:val="00A63186"/>
    <w:rsid w:val="00AB3E04"/>
    <w:rsid w:val="00AC6FFA"/>
    <w:rsid w:val="00AD66B1"/>
    <w:rsid w:val="00B006B0"/>
    <w:rsid w:val="00B02F3E"/>
    <w:rsid w:val="00B367BD"/>
    <w:rsid w:val="00B50910"/>
    <w:rsid w:val="00B9447D"/>
    <w:rsid w:val="00BA1BC0"/>
    <w:rsid w:val="00BB668B"/>
    <w:rsid w:val="00BE068C"/>
    <w:rsid w:val="00C01F5C"/>
    <w:rsid w:val="00C30000"/>
    <w:rsid w:val="00C40F39"/>
    <w:rsid w:val="00C43480"/>
    <w:rsid w:val="00CC02C1"/>
    <w:rsid w:val="00CC4AC2"/>
    <w:rsid w:val="00CD5F1B"/>
    <w:rsid w:val="00CF2CBC"/>
    <w:rsid w:val="00D05FD2"/>
    <w:rsid w:val="00D31DAD"/>
    <w:rsid w:val="00D539FF"/>
    <w:rsid w:val="00D773DC"/>
    <w:rsid w:val="00DA4DAF"/>
    <w:rsid w:val="00DA6A00"/>
    <w:rsid w:val="00DB68D5"/>
    <w:rsid w:val="00DD7DC7"/>
    <w:rsid w:val="00E30310"/>
    <w:rsid w:val="00E34CD1"/>
    <w:rsid w:val="00E61C45"/>
    <w:rsid w:val="00EA4FFC"/>
    <w:rsid w:val="00F368FF"/>
    <w:rsid w:val="00F56747"/>
    <w:rsid w:val="00F7294B"/>
    <w:rsid w:val="00F757C9"/>
    <w:rsid w:val="00FB698E"/>
    <w:rsid w:val="00FC4CE3"/>
    <w:rsid w:val="00FC6600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3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7311"/>
    <w:pPr>
      <w:ind w:left="720"/>
      <w:contextualSpacing/>
    </w:pPr>
  </w:style>
  <w:style w:type="character" w:customStyle="1" w:styleId="cit-ahead-of-print-date">
    <w:name w:val="cit-ahead-of-print-date"/>
    <w:rsid w:val="00E61C45"/>
  </w:style>
  <w:style w:type="paragraph" w:styleId="BodyText">
    <w:name w:val="Body Text"/>
    <w:basedOn w:val="Normal"/>
    <w:link w:val="BodyTextChar"/>
    <w:uiPriority w:val="1"/>
    <w:qFormat/>
    <w:rsid w:val="00011502"/>
    <w:pPr>
      <w:widowControl w:val="0"/>
      <w:autoSpaceDE w:val="0"/>
      <w:autoSpaceDN w:val="0"/>
      <w:adjustRightInd w:val="0"/>
      <w:spacing w:after="0" w:line="240" w:lineRule="auto"/>
      <w:ind w:left="1280" w:hanging="360"/>
    </w:pPr>
    <w:rPr>
      <w:rFonts w:ascii="Calibri" w:eastAsia="Times New Roman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11502"/>
    <w:rPr>
      <w:rFonts w:ascii="Calibri" w:eastAsia="Times New Roman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B3E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.david@marshfieldclini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pta.org/ceu-lock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sley.kurszewski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FCDAC4AC.dotm</Template>
  <TotalTime>48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Marshfield Clinic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Kurszewski</dc:creator>
  <cp:lastModifiedBy>Smith, David T</cp:lastModifiedBy>
  <cp:revision>5</cp:revision>
  <dcterms:created xsi:type="dcterms:W3CDTF">2018-05-10T23:20:00Z</dcterms:created>
  <dcterms:modified xsi:type="dcterms:W3CDTF">2018-05-15T21:38:00Z</dcterms:modified>
</cp:coreProperties>
</file>